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F215B">
        <w:rPr>
          <w:b/>
          <w:sz w:val="26"/>
          <w:szCs w:val="26"/>
        </w:rPr>
        <w:t>28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bookmarkStart w:id="3" w:name="_GoBack"/>
      <w:r w:rsidR="006F215B" w:rsidRPr="00BA0381">
        <w:rPr>
          <w:b/>
          <w:sz w:val="26"/>
          <w:szCs w:val="26"/>
        </w:rPr>
        <w:t>июня</w:t>
      </w:r>
      <w:r w:rsidR="00443E5F" w:rsidRPr="00BA0381">
        <w:rPr>
          <w:b/>
          <w:sz w:val="26"/>
          <w:szCs w:val="26"/>
        </w:rPr>
        <w:t xml:space="preserve"> </w:t>
      </w:r>
      <w:r w:rsidRPr="00BA0381">
        <w:rPr>
          <w:b/>
          <w:sz w:val="26"/>
          <w:szCs w:val="26"/>
        </w:rPr>
        <w:t>2</w:t>
      </w:r>
      <w:bookmarkEnd w:id="3"/>
      <w:r w:rsidRPr="001D33A7">
        <w:rPr>
          <w:b/>
          <w:sz w:val="26"/>
          <w:szCs w:val="26"/>
        </w:rPr>
        <w:t>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0500E">
            <w:pPr>
              <w:ind w:firstLine="851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10500E" w:rsidRPr="0010500E">
              <w:t>регулирующих клапанов КИП, кранов шаровых с пневмоприводом для цеха № 6</w:t>
            </w:r>
            <w:r w:rsidR="0010500E" w:rsidRPr="0010500E">
              <w:rPr>
                <w:szCs w:val="28"/>
              </w:rPr>
              <w:t xml:space="preserve"> </w:t>
            </w:r>
            <w:r w:rsidR="0010500E" w:rsidRPr="0010500E">
              <w:t>ОАО «Славнефть-ЯНОС»</w:t>
            </w:r>
            <w:r w:rsidR="0010500E" w:rsidRPr="00912D34">
              <w:t xml:space="preserve"> </w:t>
            </w:r>
            <w:r w:rsidRPr="00912D34">
              <w:t>(ПДО №</w:t>
            </w:r>
            <w:r w:rsidR="0010500E">
              <w:t>128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F215B">
              <w:t>8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10500E" w:rsidRPr="0010500E">
              <w:t>регулирующих клапанов КИП, кранов шаровых с пневмоприводом для цеха № 6 ОАО «Славнефть-ЯНОС» (ПДО №128-СС-2018).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301A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10500E" w:rsidRPr="0010500E">
              <w:rPr>
                <w:rFonts w:ascii="Times New Roman" w:hAnsi="Times New Roman"/>
                <w:sz w:val="24"/>
                <w:szCs w:val="24"/>
              </w:rPr>
              <w:t>регулирующих клапанов КИП, кранов шаровых с пневмоприводом для цеха № 6 ОАО «Славнефть-ЯНОС» (ПДО №128-СС-2018)</w:t>
            </w:r>
            <w:r w:rsidR="00105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2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301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0500E" w:rsidRDefault="0010500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050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Лот №1 ООО «Паллант» </w:t>
            </w:r>
          </w:p>
          <w:p w:rsidR="00F710B7" w:rsidRPr="00620C62" w:rsidRDefault="00F710B7" w:rsidP="0010500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F710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0500E" w:rsidRPr="001050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Лот №2 </w:t>
            </w:r>
            <w:r w:rsidR="0010500E" w:rsidRPr="0010500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10500E" w:rsidRPr="001050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ООО «Центр ТО»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4AC" w:rsidRDefault="009D44AC">
      <w:r>
        <w:separator/>
      </w:r>
    </w:p>
  </w:endnote>
  <w:endnote w:type="continuationSeparator" w:id="0">
    <w:p w:rsidR="009D44AC" w:rsidRDefault="009D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4AC" w:rsidRDefault="009D44AC">
      <w:r>
        <w:separator/>
      </w:r>
    </w:p>
  </w:footnote>
  <w:footnote w:type="continuationSeparator" w:id="0">
    <w:p w:rsidR="009D44AC" w:rsidRDefault="009D4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0500E"/>
    <w:rsid w:val="001D33A7"/>
    <w:rsid w:val="0027590D"/>
    <w:rsid w:val="002A544F"/>
    <w:rsid w:val="002C55B9"/>
    <w:rsid w:val="003612E2"/>
    <w:rsid w:val="00384189"/>
    <w:rsid w:val="003A193C"/>
    <w:rsid w:val="003B600F"/>
    <w:rsid w:val="003C08C5"/>
    <w:rsid w:val="003D301A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15B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A0381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710B7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28</cp:revision>
  <cp:lastPrinted>2014-10-02T07:48:00Z</cp:lastPrinted>
  <dcterms:created xsi:type="dcterms:W3CDTF">2014-10-02T08:02:00Z</dcterms:created>
  <dcterms:modified xsi:type="dcterms:W3CDTF">2018-07-04T13:15:00Z</dcterms:modified>
</cp:coreProperties>
</file>